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A84" w:rsidRDefault="00080A84" w:rsidP="00080A84"/>
    <w:p w:rsidR="00080A84" w:rsidRDefault="00080A84" w:rsidP="00080A84"/>
    <w:p w:rsidR="006528AB" w:rsidRPr="006528AB" w:rsidRDefault="006528AB" w:rsidP="006528AB">
      <w:pPr>
        <w:keepNext/>
        <w:jc w:val="center"/>
        <w:outlineLvl w:val="0"/>
        <w:rPr>
          <w:rFonts w:ascii="Lucida Sans" w:hAnsi="Lucida Sans"/>
          <w:b/>
          <w:bCs/>
          <w:sz w:val="22"/>
          <w:szCs w:val="22"/>
          <w:u w:val="single"/>
        </w:rPr>
      </w:pPr>
      <w:r w:rsidRPr="006528AB">
        <w:rPr>
          <w:rFonts w:ascii="Lucida Sans" w:hAnsi="Lucida Sans"/>
          <w:b/>
          <w:bCs/>
          <w:sz w:val="22"/>
          <w:szCs w:val="22"/>
          <w:u w:val="single"/>
        </w:rPr>
        <w:t>SEWAGE AND WATER EVALUATION REQUEST FORM</w:t>
      </w:r>
    </w:p>
    <w:p w:rsidR="006528AB" w:rsidRPr="006528AB" w:rsidRDefault="006528AB" w:rsidP="006528AB">
      <w:pPr>
        <w:rPr>
          <w:rFonts w:ascii="Lucida Sans" w:hAnsi="Lucida Sans"/>
          <w:sz w:val="22"/>
          <w:szCs w:val="22"/>
        </w:rPr>
      </w:pPr>
    </w:p>
    <w:p w:rsidR="006528AB" w:rsidRPr="006528AB" w:rsidRDefault="006528AB" w:rsidP="006528AB">
      <w:pPr>
        <w:rPr>
          <w:rFonts w:ascii="Lucida Sans" w:hAnsi="Lucida Sans"/>
          <w:sz w:val="20"/>
          <w:szCs w:val="22"/>
        </w:rPr>
      </w:pPr>
      <w:r w:rsidRPr="006528AB">
        <w:rPr>
          <w:rFonts w:ascii="Lucida Sans" w:hAnsi="Lucida Sans"/>
          <w:sz w:val="20"/>
          <w:szCs w:val="22"/>
        </w:rPr>
        <w:t xml:space="preserve">For the purpose of a real estate transaction, I hereby request the following services from the Pickaway County General Health District:  </w:t>
      </w:r>
      <w:r w:rsidRPr="006528AB">
        <w:rPr>
          <w:rFonts w:ascii="Lucida Sans" w:hAnsi="Lucida Sans"/>
          <w:b/>
          <w:sz w:val="20"/>
          <w:szCs w:val="22"/>
        </w:rPr>
        <w:t>Call 740-477-9667 ext. 225 for fees for Inspections</w:t>
      </w:r>
      <w:r w:rsidRPr="006528AB">
        <w:rPr>
          <w:rFonts w:ascii="Lucida Sans" w:hAnsi="Lucida Sans"/>
          <w:sz w:val="20"/>
          <w:szCs w:val="22"/>
        </w:rPr>
        <w:t>.</w:t>
      </w:r>
    </w:p>
    <w:p w:rsidR="006528AB" w:rsidRPr="006528AB" w:rsidRDefault="006528AB" w:rsidP="006528AB">
      <w:pPr>
        <w:rPr>
          <w:sz w:val="20"/>
          <w:szCs w:val="20"/>
        </w:rPr>
      </w:pPr>
    </w:p>
    <w:p w:rsidR="006528AB" w:rsidRPr="006528AB" w:rsidRDefault="006528AB" w:rsidP="006528AB">
      <w:pPr>
        <w:rPr>
          <w:rFonts w:ascii="Lucida Sans" w:hAnsi="Lucida Sans"/>
          <w:bCs/>
          <w:sz w:val="18"/>
          <w:szCs w:val="20"/>
        </w:rPr>
      </w:pPr>
      <w:r w:rsidRPr="006528AB">
        <w:rPr>
          <w:sz w:val="20"/>
          <w:szCs w:val="20"/>
        </w:rPr>
        <w:t xml:space="preserve">____ </w:t>
      </w:r>
      <w:r w:rsidRPr="006528AB">
        <w:rPr>
          <w:rFonts w:ascii="Lucida Sans" w:hAnsi="Lucida Sans"/>
          <w:b/>
          <w:sz w:val="20"/>
          <w:szCs w:val="20"/>
        </w:rPr>
        <w:t>Sewage System Evaluation</w:t>
      </w:r>
      <w:r w:rsidRPr="006528AB">
        <w:rPr>
          <w:rFonts w:ascii="Lucida Sans" w:hAnsi="Lucida Sans"/>
          <w:sz w:val="20"/>
          <w:szCs w:val="20"/>
        </w:rPr>
        <w:t xml:space="preserve"> – </w:t>
      </w:r>
      <w:r w:rsidRPr="006528AB">
        <w:rPr>
          <w:rFonts w:ascii="Lucida Sans" w:hAnsi="Lucida Sans"/>
          <w:sz w:val="18"/>
          <w:szCs w:val="20"/>
        </w:rPr>
        <w:t xml:space="preserve">Dye test conducted at PCGHD’s discretion.  </w:t>
      </w:r>
    </w:p>
    <w:p w:rsidR="006528AB" w:rsidRPr="006528AB" w:rsidRDefault="006528AB" w:rsidP="006528AB">
      <w:pPr>
        <w:spacing w:line="360" w:lineRule="auto"/>
        <w:ind w:firstLine="720"/>
        <w:rPr>
          <w:rFonts w:ascii="Lucida Sans" w:hAnsi="Lucida Sans"/>
          <w:bCs/>
          <w:sz w:val="20"/>
          <w:szCs w:val="20"/>
        </w:rPr>
      </w:pPr>
    </w:p>
    <w:p w:rsidR="006528AB" w:rsidRPr="006528AB" w:rsidRDefault="006528AB" w:rsidP="006528AB">
      <w:pPr>
        <w:rPr>
          <w:rFonts w:ascii="Lucida Sans" w:hAnsi="Lucida Sans"/>
          <w:b/>
          <w:bCs/>
          <w:sz w:val="20"/>
          <w:szCs w:val="20"/>
        </w:rPr>
      </w:pPr>
      <w:r w:rsidRPr="006528AB">
        <w:rPr>
          <w:rFonts w:asciiTheme="minorHAnsi" w:hAnsiTheme="minorHAnsi"/>
          <w:sz w:val="20"/>
          <w:szCs w:val="20"/>
        </w:rPr>
        <w:t>____</w:t>
      </w:r>
      <w:r w:rsidRPr="006528AB">
        <w:rPr>
          <w:rFonts w:ascii="Lucida Sans" w:hAnsi="Lucida Sans"/>
          <w:sz w:val="20"/>
          <w:szCs w:val="20"/>
        </w:rPr>
        <w:t xml:space="preserve"> </w:t>
      </w:r>
      <w:r w:rsidRPr="006528AB">
        <w:rPr>
          <w:rFonts w:ascii="Lucida Sans" w:hAnsi="Lucida Sans"/>
          <w:b/>
          <w:sz w:val="20"/>
          <w:szCs w:val="20"/>
        </w:rPr>
        <w:t xml:space="preserve">Water System Evaluation - </w:t>
      </w:r>
      <w:r w:rsidRPr="006528AB">
        <w:rPr>
          <w:rFonts w:ascii="Lucida Sans" w:hAnsi="Lucida Sans"/>
          <w:sz w:val="18"/>
          <w:szCs w:val="20"/>
        </w:rPr>
        <w:t>(Includes (1) Total Coliform Water Sample and Inspection of system) All other water samples will be an additional cost, including follow-up water samples. Please contact our office for fees for additional water samples.</w:t>
      </w:r>
    </w:p>
    <w:p w:rsidR="006528AB" w:rsidRPr="006528AB" w:rsidRDefault="006528AB" w:rsidP="006528AB">
      <w:pPr>
        <w:rPr>
          <w:rFonts w:ascii="Lucida Sans" w:hAnsi="Lucida Sans"/>
          <w:sz w:val="20"/>
          <w:szCs w:val="20"/>
        </w:rPr>
      </w:pPr>
    </w:p>
    <w:p w:rsidR="006528AB" w:rsidRPr="006528AB" w:rsidRDefault="006528AB" w:rsidP="006528AB">
      <w:pPr>
        <w:pBdr>
          <w:bottom w:val="single" w:sz="12" w:space="1" w:color="auto"/>
        </w:pBdr>
        <w:rPr>
          <w:rFonts w:ascii="Lucida Sans" w:hAnsi="Lucida Sans"/>
          <w:sz w:val="18"/>
          <w:szCs w:val="20"/>
        </w:rPr>
      </w:pPr>
      <w:r w:rsidRPr="006528AB">
        <w:rPr>
          <w:rFonts w:ascii="Lucida Sans" w:hAnsi="Lucida Sans"/>
          <w:sz w:val="18"/>
          <w:szCs w:val="20"/>
        </w:rPr>
        <w:t xml:space="preserve">The fee(s) is </w:t>
      </w:r>
      <w:r w:rsidRPr="006528AB">
        <w:rPr>
          <w:rFonts w:ascii="Lucida Sans" w:hAnsi="Lucida Sans"/>
          <w:b/>
          <w:bCs/>
          <w:sz w:val="18"/>
          <w:szCs w:val="20"/>
        </w:rPr>
        <w:t xml:space="preserve">NOT </w:t>
      </w:r>
      <w:r w:rsidRPr="006528AB">
        <w:rPr>
          <w:rFonts w:ascii="Lucida Sans" w:hAnsi="Lucida Sans"/>
          <w:sz w:val="18"/>
          <w:szCs w:val="20"/>
        </w:rPr>
        <w:t xml:space="preserve">refundable once the Sanitarian has been out to the property.  All fee(s) can be added to the closing cost or are due within 30 days, whichever occurs sooner.  </w:t>
      </w:r>
    </w:p>
    <w:p w:rsidR="006528AB" w:rsidRPr="006528AB" w:rsidRDefault="006528AB" w:rsidP="006528AB">
      <w:pPr>
        <w:pBdr>
          <w:bottom w:val="single" w:sz="12" w:space="1" w:color="auto"/>
        </w:pBdr>
        <w:rPr>
          <w:sz w:val="20"/>
          <w:szCs w:val="20"/>
        </w:rPr>
      </w:pPr>
    </w:p>
    <w:p w:rsidR="006528AB" w:rsidRPr="006528AB" w:rsidRDefault="006528AB" w:rsidP="006528AB">
      <w:pPr>
        <w:rPr>
          <w:sz w:val="20"/>
          <w:szCs w:val="20"/>
        </w:rPr>
      </w:pPr>
    </w:p>
    <w:p w:rsidR="006528AB" w:rsidRPr="006528AB" w:rsidRDefault="006528AB" w:rsidP="006528AB">
      <w:pPr>
        <w:jc w:val="both"/>
        <w:rPr>
          <w:sz w:val="20"/>
          <w:szCs w:val="20"/>
        </w:rPr>
      </w:pPr>
      <w:r w:rsidRPr="006528AB">
        <w:rPr>
          <w:rFonts w:ascii="Lucida Sans" w:hAnsi="Lucida Sans"/>
          <w:sz w:val="20"/>
          <w:szCs w:val="20"/>
        </w:rPr>
        <w:t xml:space="preserve">Address to be </w:t>
      </w:r>
      <w:proofErr w:type="gramStart"/>
      <w:r w:rsidRPr="006528AB">
        <w:rPr>
          <w:rFonts w:ascii="Lucida Sans" w:hAnsi="Lucida Sans"/>
          <w:sz w:val="20"/>
          <w:szCs w:val="20"/>
        </w:rPr>
        <w:t>inspected:</w:t>
      </w:r>
      <w:r w:rsidRPr="006528AB">
        <w:rPr>
          <w:sz w:val="20"/>
          <w:szCs w:val="20"/>
        </w:rPr>
        <w:t>_</w:t>
      </w:r>
      <w:proofErr w:type="gramEnd"/>
      <w:r w:rsidRPr="006528AB">
        <w:rPr>
          <w:sz w:val="20"/>
          <w:szCs w:val="20"/>
        </w:rPr>
        <w:t xml:space="preserve">_______________________________  </w:t>
      </w:r>
      <w:r w:rsidRPr="006528AB">
        <w:rPr>
          <w:rFonts w:ascii="Lucida Sans" w:hAnsi="Lucida Sans"/>
          <w:sz w:val="20"/>
          <w:szCs w:val="20"/>
        </w:rPr>
        <w:t>City:</w:t>
      </w:r>
      <w:r w:rsidRPr="006528AB">
        <w:rPr>
          <w:sz w:val="20"/>
          <w:szCs w:val="20"/>
        </w:rPr>
        <w:t xml:space="preserve">__________________ </w:t>
      </w:r>
      <w:r w:rsidRPr="006528AB">
        <w:rPr>
          <w:rFonts w:ascii="Lucida Sans" w:hAnsi="Lucida Sans"/>
          <w:sz w:val="20"/>
          <w:szCs w:val="20"/>
        </w:rPr>
        <w:t>Zip:</w:t>
      </w:r>
      <w:r w:rsidRPr="006528AB">
        <w:rPr>
          <w:sz w:val="20"/>
          <w:szCs w:val="20"/>
        </w:rPr>
        <w:t xml:space="preserve">________  </w:t>
      </w:r>
      <w:proofErr w:type="spellStart"/>
      <w:r w:rsidRPr="006528AB">
        <w:rPr>
          <w:rFonts w:ascii="Lucida Sans" w:hAnsi="Lucida Sans"/>
          <w:sz w:val="20"/>
          <w:szCs w:val="20"/>
        </w:rPr>
        <w:t>Twp</w:t>
      </w:r>
      <w:proofErr w:type="spellEnd"/>
      <w:r w:rsidRPr="006528AB">
        <w:rPr>
          <w:rFonts w:ascii="Lucida Sans" w:hAnsi="Lucida Sans"/>
          <w:sz w:val="20"/>
          <w:szCs w:val="20"/>
        </w:rPr>
        <w:t>:</w:t>
      </w:r>
      <w:r w:rsidRPr="006528AB">
        <w:rPr>
          <w:sz w:val="20"/>
          <w:szCs w:val="20"/>
        </w:rPr>
        <w:t>__________</w:t>
      </w:r>
    </w:p>
    <w:p w:rsidR="006528AB" w:rsidRPr="006528AB" w:rsidRDefault="006528AB" w:rsidP="006528AB">
      <w:pPr>
        <w:jc w:val="both"/>
        <w:rPr>
          <w:sz w:val="20"/>
          <w:szCs w:val="20"/>
        </w:rPr>
      </w:pPr>
    </w:p>
    <w:p w:rsidR="006528AB" w:rsidRPr="006528AB" w:rsidRDefault="006528AB" w:rsidP="006528AB">
      <w:pPr>
        <w:jc w:val="both"/>
        <w:rPr>
          <w:sz w:val="20"/>
          <w:szCs w:val="20"/>
        </w:rPr>
      </w:pPr>
      <w:r w:rsidRPr="006528AB">
        <w:rPr>
          <w:rFonts w:ascii="Lucida Sans" w:hAnsi="Lucida Sans"/>
          <w:sz w:val="20"/>
          <w:szCs w:val="20"/>
        </w:rPr>
        <w:t>Is home vacant?</w:t>
      </w:r>
      <w:r w:rsidRPr="006528AB">
        <w:rPr>
          <w:sz w:val="20"/>
          <w:szCs w:val="20"/>
        </w:rPr>
        <w:t xml:space="preserve"> _____   </w:t>
      </w:r>
      <w:r w:rsidRPr="006528AB">
        <w:rPr>
          <w:rFonts w:ascii="Lucida Sans" w:hAnsi="Lucida Sans"/>
          <w:sz w:val="20"/>
          <w:szCs w:val="20"/>
        </w:rPr>
        <w:t>If yes, How long?</w:t>
      </w:r>
      <w:r w:rsidRPr="006528AB">
        <w:rPr>
          <w:sz w:val="20"/>
          <w:szCs w:val="20"/>
        </w:rPr>
        <w:t xml:space="preserve"> ________</w:t>
      </w:r>
      <w:r w:rsidRPr="006528AB">
        <w:rPr>
          <w:rFonts w:ascii="Lucida Sans" w:hAnsi="Lucida Sans"/>
          <w:sz w:val="20"/>
          <w:szCs w:val="20"/>
        </w:rPr>
        <w:t>Original Owner:</w:t>
      </w:r>
      <w:r w:rsidRPr="006528AB">
        <w:rPr>
          <w:sz w:val="20"/>
          <w:szCs w:val="20"/>
        </w:rPr>
        <w:t xml:space="preserve"> _____________________________________</w:t>
      </w:r>
      <w:r w:rsidRPr="006528AB">
        <w:rPr>
          <w:sz w:val="20"/>
          <w:szCs w:val="20"/>
        </w:rPr>
        <w:softHyphen/>
      </w:r>
      <w:r w:rsidRPr="006528AB">
        <w:rPr>
          <w:sz w:val="20"/>
          <w:szCs w:val="20"/>
        </w:rPr>
        <w:softHyphen/>
      </w:r>
      <w:r w:rsidRPr="006528AB">
        <w:rPr>
          <w:sz w:val="20"/>
          <w:szCs w:val="20"/>
        </w:rPr>
        <w:softHyphen/>
      </w:r>
      <w:r w:rsidRPr="006528AB">
        <w:rPr>
          <w:sz w:val="20"/>
          <w:szCs w:val="20"/>
        </w:rPr>
        <w:softHyphen/>
        <w:t>_______</w:t>
      </w:r>
    </w:p>
    <w:p w:rsidR="006528AB" w:rsidRPr="006528AB" w:rsidRDefault="006528AB" w:rsidP="006528AB">
      <w:pPr>
        <w:jc w:val="both"/>
        <w:rPr>
          <w:sz w:val="20"/>
          <w:szCs w:val="20"/>
        </w:rPr>
      </w:pPr>
    </w:p>
    <w:p w:rsidR="006528AB" w:rsidRPr="006528AB" w:rsidRDefault="006528AB" w:rsidP="006528AB">
      <w:pPr>
        <w:jc w:val="both"/>
        <w:rPr>
          <w:sz w:val="20"/>
          <w:szCs w:val="20"/>
        </w:rPr>
      </w:pPr>
      <w:r w:rsidRPr="006528AB">
        <w:rPr>
          <w:rFonts w:ascii="Lucida Sans" w:hAnsi="Lucida Sans"/>
          <w:sz w:val="20"/>
          <w:szCs w:val="20"/>
        </w:rPr>
        <w:t>Seller’s Nam</w:t>
      </w:r>
      <w:r>
        <w:rPr>
          <w:rFonts w:ascii="Lucida Sans" w:hAnsi="Lucida Sans"/>
          <w:sz w:val="20"/>
          <w:szCs w:val="20"/>
        </w:rPr>
        <w:t xml:space="preserve">e: </w:t>
      </w:r>
      <w:r w:rsidRPr="006528AB">
        <w:rPr>
          <w:sz w:val="20"/>
          <w:szCs w:val="20"/>
        </w:rPr>
        <w:t xml:space="preserve"> ______________________________________________________ </w:t>
      </w:r>
      <w:r w:rsidRPr="006528AB">
        <w:rPr>
          <w:rFonts w:ascii="Lucida Sans" w:hAnsi="Lucida Sans"/>
          <w:sz w:val="20"/>
          <w:szCs w:val="20"/>
        </w:rPr>
        <w:t>Phone:</w:t>
      </w:r>
      <w:r w:rsidRPr="006528AB">
        <w:rPr>
          <w:sz w:val="20"/>
          <w:szCs w:val="20"/>
        </w:rPr>
        <w:t xml:space="preserve"> _______________________________</w:t>
      </w:r>
    </w:p>
    <w:p w:rsidR="006528AB" w:rsidRPr="006528AB" w:rsidRDefault="006528AB" w:rsidP="006528AB">
      <w:pPr>
        <w:jc w:val="both"/>
        <w:rPr>
          <w:sz w:val="20"/>
          <w:szCs w:val="20"/>
        </w:rPr>
      </w:pPr>
      <w:r>
        <w:rPr>
          <w:rFonts w:ascii="Lucida Sans" w:hAnsi="Lucida Sans"/>
          <w:noProof/>
          <w:sz w:val="20"/>
          <w:szCs w:val="20"/>
        </w:rPr>
        <mc:AlternateContent>
          <mc:Choice Requires="wps">
            <w:drawing>
              <wp:anchor distT="0" distB="0" distL="114300" distR="114300" simplePos="0" relativeHeight="251661312" behindDoc="0" locked="0" layoutInCell="1" allowOverlap="1">
                <wp:simplePos x="0" y="0"/>
                <wp:positionH relativeFrom="column">
                  <wp:posOffset>4905375</wp:posOffset>
                </wp:positionH>
                <wp:positionV relativeFrom="paragraph">
                  <wp:posOffset>6350</wp:posOffset>
                </wp:positionV>
                <wp:extent cx="18669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86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01F275"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6.25pt,.5pt" to="53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" strokecolor="black [3213]" strokeweight=".5pt">
                <v:stroke joinstyle="miter"/>
              </v:line>
            </w:pict>
          </mc:Fallback>
        </mc:AlternateContent>
      </w:r>
      <w:r>
        <w:rPr>
          <w:rFonts w:ascii="Lucida Sans" w:hAnsi="Lucida Sans"/>
          <w:noProof/>
          <w:sz w:val="20"/>
          <w:szCs w:val="20"/>
        </w:rPr>
        <mc:AlternateContent>
          <mc:Choice Requires="wps">
            <w:drawing>
              <wp:anchor distT="0" distB="0" distL="114300" distR="114300" simplePos="0" relativeHeight="251659264" behindDoc="0" locked="0" layoutInCell="1" allowOverlap="1">
                <wp:simplePos x="0" y="0"/>
                <wp:positionH relativeFrom="column">
                  <wp:posOffset>857250</wp:posOffset>
                </wp:positionH>
                <wp:positionV relativeFrom="paragraph">
                  <wp:posOffset>6350</wp:posOffset>
                </wp:positionV>
                <wp:extent cx="3467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467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2319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5pt" to="34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" strokecolor="black [3213]" strokeweight=".5pt">
                <v:stroke joinstyle="miter"/>
              </v:line>
            </w:pict>
          </mc:Fallback>
        </mc:AlternateContent>
      </w:r>
    </w:p>
    <w:p w:rsidR="006528AB" w:rsidRPr="006528AB" w:rsidRDefault="006528AB" w:rsidP="006528AB">
      <w:pPr>
        <w:jc w:val="both"/>
        <w:rPr>
          <w:sz w:val="20"/>
          <w:szCs w:val="20"/>
        </w:rPr>
      </w:pPr>
      <w:r w:rsidRPr="006528AB">
        <w:rPr>
          <w:rFonts w:ascii="Lucida Sans" w:hAnsi="Lucida Sans"/>
          <w:sz w:val="20"/>
          <w:szCs w:val="20"/>
        </w:rPr>
        <w:t>Seller’s Email</w:t>
      </w:r>
      <w:r>
        <w:rPr>
          <w:rFonts w:ascii="Lucida Sans" w:hAnsi="Lucida Sans"/>
          <w:sz w:val="20"/>
          <w:szCs w:val="20"/>
        </w:rPr>
        <w:t>:</w:t>
      </w:r>
      <w:r w:rsidRPr="006528AB">
        <w:rPr>
          <w:sz w:val="20"/>
          <w:szCs w:val="20"/>
        </w:rPr>
        <w:t xml:space="preserve"> ______________________________________________________________________________________________</w:t>
      </w:r>
    </w:p>
    <w:p w:rsidR="006528AB" w:rsidRPr="006528AB" w:rsidRDefault="006528AB" w:rsidP="006528AB">
      <w:pPr>
        <w:jc w:val="both"/>
        <w:rPr>
          <w:sz w:val="20"/>
          <w:szCs w:val="20"/>
        </w:rPr>
      </w:pPr>
      <w:bookmarkStart w:id="0" w:name="_GoBack"/>
      <w:r>
        <w:rPr>
          <w:rFonts w:ascii="Lucida Sans" w:hAnsi="Lucida Sans"/>
          <w:noProof/>
          <w:sz w:val="20"/>
          <w:szCs w:val="20"/>
        </w:rPr>
        <mc:AlternateContent>
          <mc:Choice Requires="wps">
            <w:drawing>
              <wp:anchor distT="0" distB="0" distL="114300" distR="114300" simplePos="0" relativeHeight="251660288" behindDoc="0" locked="0" layoutInCell="1" allowOverlap="1">
                <wp:simplePos x="0" y="0"/>
                <wp:positionH relativeFrom="column">
                  <wp:posOffset>857250</wp:posOffset>
                </wp:positionH>
                <wp:positionV relativeFrom="paragraph">
                  <wp:posOffset>5080</wp:posOffset>
                </wp:positionV>
                <wp:extent cx="58483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AEF55"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5pt,.4pt" to="52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" strokecolor="black [3213]" strokeweight=".5pt">
                <v:stroke joinstyle="miter"/>
              </v:line>
            </w:pict>
          </mc:Fallback>
        </mc:AlternateContent>
      </w:r>
      <w:bookmarkEnd w:id="0"/>
    </w:p>
    <w:p w:rsidR="006528AB" w:rsidRPr="006528AB" w:rsidRDefault="006528AB" w:rsidP="006528AB">
      <w:pPr>
        <w:jc w:val="both"/>
        <w:rPr>
          <w:sz w:val="20"/>
          <w:szCs w:val="20"/>
        </w:rPr>
      </w:pPr>
      <w:r w:rsidRPr="006528AB">
        <w:rPr>
          <w:rFonts w:ascii="Lucida Sans" w:hAnsi="Lucida Sans"/>
          <w:sz w:val="20"/>
          <w:szCs w:val="20"/>
        </w:rPr>
        <w:t>Real Estate Agency:</w:t>
      </w:r>
      <w:r w:rsidRPr="006528AB">
        <w:rPr>
          <w:sz w:val="20"/>
          <w:szCs w:val="20"/>
        </w:rPr>
        <w:t xml:space="preserve"> ___________________________________________________________ </w:t>
      </w:r>
      <w:r w:rsidRPr="006528AB">
        <w:rPr>
          <w:rFonts w:ascii="Lucida Sans" w:hAnsi="Lucida Sans"/>
          <w:sz w:val="20"/>
          <w:szCs w:val="20"/>
        </w:rPr>
        <w:t>Phone:</w:t>
      </w:r>
      <w:r w:rsidRPr="006528AB">
        <w:rPr>
          <w:sz w:val="20"/>
          <w:szCs w:val="20"/>
        </w:rPr>
        <w:t xml:space="preserve"> _____________________</w:t>
      </w:r>
    </w:p>
    <w:p w:rsidR="006528AB" w:rsidRPr="006528AB" w:rsidRDefault="006528AB" w:rsidP="006528AB">
      <w:pPr>
        <w:jc w:val="both"/>
        <w:rPr>
          <w:sz w:val="20"/>
          <w:szCs w:val="20"/>
        </w:rPr>
      </w:pPr>
    </w:p>
    <w:p w:rsidR="006528AB" w:rsidRPr="006528AB" w:rsidRDefault="006528AB" w:rsidP="006528AB">
      <w:pPr>
        <w:jc w:val="both"/>
        <w:rPr>
          <w:sz w:val="20"/>
          <w:szCs w:val="20"/>
        </w:rPr>
      </w:pPr>
      <w:r w:rsidRPr="006528AB">
        <w:rPr>
          <w:rFonts w:ascii="Lucida Sans" w:hAnsi="Lucida Sans"/>
          <w:sz w:val="20"/>
          <w:szCs w:val="20"/>
        </w:rPr>
        <w:t>Agent/Buyer:</w:t>
      </w:r>
      <w:r w:rsidRPr="006528AB">
        <w:rPr>
          <w:sz w:val="20"/>
          <w:szCs w:val="20"/>
        </w:rPr>
        <w:t xml:space="preserve"> _______________________________________________________________ </w:t>
      </w:r>
      <w:r w:rsidRPr="006528AB">
        <w:rPr>
          <w:rFonts w:ascii="Lucida Sans" w:hAnsi="Lucida Sans"/>
          <w:sz w:val="20"/>
          <w:szCs w:val="20"/>
        </w:rPr>
        <w:t>Phone:</w:t>
      </w:r>
      <w:r w:rsidRPr="006528AB">
        <w:rPr>
          <w:sz w:val="20"/>
          <w:szCs w:val="20"/>
        </w:rPr>
        <w:t xml:space="preserve"> _______________________</w:t>
      </w:r>
    </w:p>
    <w:p w:rsidR="006528AB" w:rsidRPr="006528AB" w:rsidRDefault="006528AB" w:rsidP="006528AB">
      <w:pPr>
        <w:jc w:val="both"/>
        <w:rPr>
          <w:sz w:val="20"/>
          <w:szCs w:val="20"/>
        </w:rPr>
      </w:pPr>
    </w:p>
    <w:p w:rsidR="006528AB" w:rsidRPr="006528AB" w:rsidRDefault="006528AB" w:rsidP="006528AB">
      <w:pPr>
        <w:jc w:val="both"/>
        <w:rPr>
          <w:sz w:val="20"/>
          <w:szCs w:val="20"/>
        </w:rPr>
      </w:pPr>
      <w:r w:rsidRPr="006528AB">
        <w:rPr>
          <w:rFonts w:ascii="Lucida Sans" w:hAnsi="Lucida Sans"/>
          <w:sz w:val="20"/>
          <w:szCs w:val="20"/>
        </w:rPr>
        <w:t xml:space="preserve">Agent/Buyers Email </w:t>
      </w:r>
      <w:proofErr w:type="gramStart"/>
      <w:r w:rsidRPr="006528AB">
        <w:rPr>
          <w:rFonts w:ascii="Lucida Sans" w:hAnsi="Lucida Sans"/>
          <w:sz w:val="20"/>
          <w:szCs w:val="20"/>
        </w:rPr>
        <w:t>Address:</w:t>
      </w:r>
      <w:r w:rsidRPr="006528AB">
        <w:rPr>
          <w:sz w:val="20"/>
          <w:szCs w:val="20"/>
        </w:rPr>
        <w:t>_</w:t>
      </w:r>
      <w:proofErr w:type="gramEnd"/>
      <w:r w:rsidRPr="006528AB">
        <w:rPr>
          <w:sz w:val="20"/>
          <w:szCs w:val="20"/>
        </w:rPr>
        <w:t>______________________________________________________________________________</w:t>
      </w:r>
    </w:p>
    <w:p w:rsidR="006528AB" w:rsidRPr="006528AB" w:rsidRDefault="006528AB" w:rsidP="006528AB">
      <w:pPr>
        <w:jc w:val="both"/>
        <w:rPr>
          <w:sz w:val="20"/>
          <w:szCs w:val="20"/>
        </w:rPr>
      </w:pPr>
    </w:p>
    <w:p w:rsidR="006528AB" w:rsidRPr="006528AB" w:rsidRDefault="006528AB" w:rsidP="006528AB">
      <w:pPr>
        <w:jc w:val="both"/>
        <w:rPr>
          <w:sz w:val="20"/>
          <w:szCs w:val="20"/>
        </w:rPr>
      </w:pPr>
      <w:r w:rsidRPr="006528AB">
        <w:rPr>
          <w:rFonts w:ascii="Lucida Sans" w:hAnsi="Lucida Sans"/>
          <w:sz w:val="20"/>
          <w:szCs w:val="20"/>
        </w:rPr>
        <w:t xml:space="preserve">Address where report will be </w:t>
      </w:r>
      <w:proofErr w:type="gramStart"/>
      <w:r w:rsidRPr="006528AB">
        <w:rPr>
          <w:rFonts w:ascii="Lucida Sans" w:hAnsi="Lucida Sans"/>
          <w:sz w:val="20"/>
          <w:szCs w:val="20"/>
        </w:rPr>
        <w:t>sent</w:t>
      </w:r>
      <w:r w:rsidRPr="006528AB">
        <w:rPr>
          <w:sz w:val="20"/>
          <w:szCs w:val="20"/>
        </w:rPr>
        <w:t>:_</w:t>
      </w:r>
      <w:proofErr w:type="gramEnd"/>
      <w:r w:rsidRPr="006528AB">
        <w:rPr>
          <w:sz w:val="20"/>
          <w:szCs w:val="20"/>
        </w:rPr>
        <w:t>_________________________________________________________________________</w:t>
      </w:r>
    </w:p>
    <w:p w:rsidR="006528AB" w:rsidRPr="006528AB" w:rsidRDefault="006528AB" w:rsidP="006528AB"/>
    <w:p w:rsidR="006528AB" w:rsidRPr="006528AB" w:rsidRDefault="006528AB" w:rsidP="006528AB">
      <w:pPr>
        <w:rPr>
          <w:rFonts w:ascii="Lucida Sans" w:hAnsi="Lucida Sans"/>
          <w:b/>
          <w:bCs/>
          <w:sz w:val="20"/>
          <w:szCs w:val="20"/>
        </w:rPr>
      </w:pPr>
      <w:r w:rsidRPr="006528AB">
        <w:rPr>
          <w:rFonts w:ascii="Lucida Sans" w:hAnsi="Lucida Sans"/>
          <w:sz w:val="20"/>
          <w:szCs w:val="20"/>
        </w:rPr>
        <w:t xml:space="preserve">I understand that this written request must be received in the Health Department’s office </w:t>
      </w:r>
      <w:r w:rsidRPr="006528AB">
        <w:rPr>
          <w:rFonts w:ascii="Lucida Sans" w:hAnsi="Lucida Sans"/>
          <w:b/>
          <w:bCs/>
          <w:sz w:val="20"/>
          <w:szCs w:val="20"/>
        </w:rPr>
        <w:t>AT LEAST 7 WORKING DAYS IN ADVANCE</w:t>
      </w:r>
      <w:r w:rsidRPr="006528AB">
        <w:rPr>
          <w:rFonts w:ascii="Lucida Sans" w:hAnsi="Lucida Sans"/>
          <w:sz w:val="20"/>
          <w:szCs w:val="20"/>
        </w:rPr>
        <w:t xml:space="preserve"> of the date desired.  Evaluations by the Pickaway County General Health District of water systems and sewage systems apply only to the date and time that the inspections were conducted.  The inspections do </w:t>
      </w:r>
      <w:r w:rsidRPr="006528AB">
        <w:rPr>
          <w:rFonts w:ascii="Lucida Sans" w:hAnsi="Lucida Sans"/>
          <w:b/>
          <w:bCs/>
          <w:sz w:val="20"/>
          <w:szCs w:val="20"/>
          <w:u w:val="single"/>
        </w:rPr>
        <w:t>not</w:t>
      </w:r>
      <w:r w:rsidRPr="006528AB">
        <w:rPr>
          <w:rFonts w:ascii="Lucida Sans" w:hAnsi="Lucida Sans"/>
          <w:b/>
          <w:bCs/>
          <w:sz w:val="20"/>
          <w:szCs w:val="20"/>
        </w:rPr>
        <w:t xml:space="preserve"> </w:t>
      </w:r>
      <w:r w:rsidRPr="006528AB">
        <w:rPr>
          <w:rFonts w:ascii="Lucida Sans" w:hAnsi="Lucida Sans"/>
          <w:sz w:val="20"/>
          <w:szCs w:val="20"/>
        </w:rPr>
        <w:t>guarantee the future performance of the water supply or sewage disposal system.  Furthermore, the Board of Health will issue orders for the system repairs or replacement when the current system is found to be creating a nuisance or poses a potential health hazard</w:t>
      </w:r>
      <w:r w:rsidRPr="006528AB">
        <w:rPr>
          <w:rFonts w:ascii="Lucida Sans" w:hAnsi="Lucida Sans"/>
          <w:b/>
          <w:bCs/>
          <w:sz w:val="20"/>
          <w:szCs w:val="20"/>
        </w:rPr>
        <w:t xml:space="preserve">.  </w:t>
      </w:r>
    </w:p>
    <w:p w:rsidR="006528AB" w:rsidRPr="006528AB" w:rsidRDefault="006528AB" w:rsidP="006528AB"/>
    <w:p w:rsidR="006528AB" w:rsidRPr="006528AB" w:rsidRDefault="006528AB" w:rsidP="006528AB">
      <w:pPr>
        <w:rPr>
          <w:rFonts w:ascii="Lucida Sans" w:hAnsi="Lucida Sans"/>
          <w:sz w:val="20"/>
          <w:szCs w:val="20"/>
        </w:rPr>
      </w:pPr>
      <w:r w:rsidRPr="006528AB">
        <w:rPr>
          <w:rFonts w:ascii="Lucida Sans" w:hAnsi="Lucida Sans"/>
          <w:sz w:val="20"/>
          <w:szCs w:val="20"/>
        </w:rPr>
        <w:t xml:space="preserve">Water system evaluations are conducted only on </w:t>
      </w:r>
      <w:r w:rsidRPr="006528AB">
        <w:rPr>
          <w:rFonts w:ascii="Lucida Sans" w:hAnsi="Lucida Sans"/>
          <w:b/>
          <w:bCs/>
          <w:sz w:val="20"/>
          <w:szCs w:val="20"/>
        </w:rPr>
        <w:t>Wednesdays</w:t>
      </w:r>
      <w:r w:rsidRPr="006528AB">
        <w:rPr>
          <w:rFonts w:ascii="Lucida Sans" w:hAnsi="Lucida Sans"/>
          <w:sz w:val="20"/>
          <w:szCs w:val="20"/>
        </w:rPr>
        <w:t xml:space="preserve"> </w:t>
      </w:r>
      <w:r w:rsidRPr="006528AB">
        <w:rPr>
          <w:rFonts w:ascii="Lucida Sans" w:hAnsi="Lucida Sans"/>
          <w:b/>
          <w:sz w:val="20"/>
          <w:szCs w:val="20"/>
        </w:rPr>
        <w:t>between 1:00 PM and 4:00 PM</w:t>
      </w:r>
      <w:r w:rsidRPr="006528AB">
        <w:rPr>
          <w:rFonts w:ascii="Lucida Sans" w:hAnsi="Lucida Sans"/>
          <w:sz w:val="20"/>
          <w:szCs w:val="20"/>
        </w:rPr>
        <w:t xml:space="preserve">.  It will be necessary for the Sanitarian to enter the house for all inspections and will need to meet the homeowner, buyer, or agent at the property to allow entry.   If the home is vacant and a person is not able to meet the sanitarian at the home a key can be dropped off by our office on the day of the evaluation no later than 9:00 am.  </w:t>
      </w:r>
      <w:r w:rsidRPr="006528AB">
        <w:rPr>
          <w:rFonts w:ascii="Lucida Sans" w:hAnsi="Lucida Sans"/>
          <w:b/>
          <w:bCs/>
          <w:sz w:val="20"/>
          <w:szCs w:val="20"/>
        </w:rPr>
        <w:t xml:space="preserve">Please allow 5 working days for results for all evaluations. </w:t>
      </w:r>
    </w:p>
    <w:p w:rsidR="006528AB" w:rsidRPr="006528AB" w:rsidRDefault="006528AB" w:rsidP="006528AB">
      <w:pPr>
        <w:rPr>
          <w:sz w:val="20"/>
          <w:szCs w:val="20"/>
        </w:rPr>
      </w:pPr>
    </w:p>
    <w:p w:rsidR="006528AB" w:rsidRPr="006528AB" w:rsidRDefault="006528AB" w:rsidP="006528AB">
      <w:pPr>
        <w:rPr>
          <w:sz w:val="20"/>
          <w:szCs w:val="20"/>
        </w:rPr>
      </w:pPr>
    </w:p>
    <w:p w:rsidR="006528AB" w:rsidRPr="006528AB" w:rsidRDefault="006528AB" w:rsidP="006528AB">
      <w:pPr>
        <w:rPr>
          <w:sz w:val="20"/>
          <w:szCs w:val="20"/>
        </w:rPr>
      </w:pPr>
      <w:r w:rsidRPr="006528AB">
        <w:rPr>
          <w:sz w:val="20"/>
          <w:szCs w:val="20"/>
        </w:rPr>
        <w:t>______________________________________________________</w:t>
      </w:r>
      <w:r w:rsidRPr="006528AB">
        <w:rPr>
          <w:sz w:val="20"/>
          <w:szCs w:val="20"/>
        </w:rPr>
        <w:tab/>
      </w:r>
      <w:r w:rsidRPr="006528AB">
        <w:rPr>
          <w:sz w:val="20"/>
          <w:szCs w:val="20"/>
        </w:rPr>
        <w:tab/>
      </w:r>
      <w:r w:rsidRPr="006528AB">
        <w:rPr>
          <w:sz w:val="20"/>
          <w:szCs w:val="20"/>
        </w:rPr>
        <w:tab/>
        <w:t>____________________________</w:t>
      </w:r>
    </w:p>
    <w:p w:rsidR="006528AB" w:rsidRPr="006528AB" w:rsidRDefault="006528AB" w:rsidP="006528AB">
      <w:pPr>
        <w:rPr>
          <w:sz w:val="20"/>
          <w:szCs w:val="20"/>
        </w:rPr>
      </w:pPr>
      <w:r w:rsidRPr="006528AB">
        <w:rPr>
          <w:rFonts w:ascii="Lucida Sans" w:hAnsi="Lucida Sans"/>
          <w:sz w:val="20"/>
          <w:szCs w:val="20"/>
        </w:rPr>
        <w:t>Current Owner / Agent</w:t>
      </w:r>
      <w:r w:rsidRPr="006528AB">
        <w:rPr>
          <w:sz w:val="20"/>
          <w:szCs w:val="20"/>
        </w:rPr>
        <w:tab/>
      </w:r>
      <w:r w:rsidRPr="006528AB">
        <w:rPr>
          <w:sz w:val="20"/>
          <w:szCs w:val="20"/>
        </w:rPr>
        <w:tab/>
      </w:r>
      <w:r w:rsidRPr="006528AB">
        <w:rPr>
          <w:sz w:val="20"/>
          <w:szCs w:val="20"/>
        </w:rPr>
        <w:tab/>
      </w:r>
      <w:r w:rsidRPr="006528AB">
        <w:rPr>
          <w:sz w:val="20"/>
          <w:szCs w:val="20"/>
        </w:rPr>
        <w:tab/>
      </w:r>
      <w:r w:rsidRPr="006528AB">
        <w:rPr>
          <w:sz w:val="20"/>
          <w:szCs w:val="20"/>
        </w:rPr>
        <w:tab/>
      </w:r>
      <w:r w:rsidRPr="006528AB">
        <w:rPr>
          <w:sz w:val="20"/>
          <w:szCs w:val="20"/>
        </w:rPr>
        <w:tab/>
      </w:r>
      <w:r w:rsidRPr="006528AB">
        <w:rPr>
          <w:sz w:val="20"/>
          <w:szCs w:val="20"/>
        </w:rPr>
        <w:tab/>
      </w:r>
      <w:r w:rsidRPr="006528AB">
        <w:rPr>
          <w:rFonts w:ascii="Lucida Sans" w:hAnsi="Lucida Sans"/>
          <w:sz w:val="20"/>
          <w:szCs w:val="20"/>
        </w:rPr>
        <w:t>Date</w:t>
      </w:r>
    </w:p>
    <w:p w:rsidR="006528AB" w:rsidRDefault="006528AB" w:rsidP="006528AB">
      <w:pPr>
        <w:rPr>
          <w:rFonts w:ascii="Lucida Sans" w:hAnsi="Lucida Sans"/>
          <w:i/>
          <w:sz w:val="18"/>
          <w:szCs w:val="20"/>
        </w:rPr>
      </w:pPr>
    </w:p>
    <w:sectPr w:rsidR="006528AB" w:rsidSect="006528AB">
      <w:headerReference w:type="default" r:id="rId7"/>
      <w:footerReference w:type="default" r:id="rId8"/>
      <w:pgSz w:w="12240" w:h="15840"/>
      <w:pgMar w:top="720" w:right="720" w:bottom="0" w:left="72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C8C" w:rsidRDefault="00F31C8C" w:rsidP="00242A3E">
      <w:r>
        <w:separator/>
      </w:r>
    </w:p>
  </w:endnote>
  <w:endnote w:type="continuationSeparator" w:id="0">
    <w:p w:rsidR="00F31C8C" w:rsidRDefault="00F31C8C" w:rsidP="0024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8AB" w:rsidRPr="006528AB" w:rsidRDefault="006528AB" w:rsidP="006528AB">
    <w:pPr>
      <w:rPr>
        <w:rFonts w:ascii="Lucida Sans" w:hAnsi="Lucida Sans"/>
        <w:i/>
        <w:sz w:val="18"/>
        <w:szCs w:val="20"/>
      </w:rPr>
    </w:pPr>
    <w:r w:rsidRPr="006528AB">
      <w:rPr>
        <w:rFonts w:ascii="Lucida Sans" w:hAnsi="Lucida Sans"/>
        <w:i/>
        <w:sz w:val="18"/>
        <w:szCs w:val="20"/>
      </w:rPr>
      <w:t>This evaluation is not a guarantee and applies only to conditions noted on the above date of inspection. Our examination is limited to those items that can be observed under the prevailing weather and surface conditions on the above date of inspection, and not by the factors that cannot be observed upon inspection.</w:t>
    </w:r>
  </w:p>
  <w:p w:rsidR="006528AB" w:rsidRDefault="006528AB">
    <w:pPr>
      <w:pStyle w:val="Footer"/>
    </w:pPr>
  </w:p>
  <w:p w:rsidR="004C1AEF" w:rsidRDefault="004C1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C8C" w:rsidRDefault="00F31C8C" w:rsidP="00242A3E">
      <w:r>
        <w:separator/>
      </w:r>
    </w:p>
  </w:footnote>
  <w:footnote w:type="continuationSeparator" w:id="0">
    <w:p w:rsidR="00F31C8C" w:rsidRDefault="00F31C8C" w:rsidP="00242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A3E" w:rsidRPr="00A25C0E" w:rsidRDefault="00FF677E" w:rsidP="00A46878">
    <w:pPr>
      <w:pStyle w:val="Header"/>
      <w:rPr>
        <w:b/>
        <w:color w:val="184063"/>
        <w:sz w:val="32"/>
      </w:rPr>
    </w:pPr>
    <w:r w:rsidRPr="00A25C0E">
      <w:rPr>
        <w:b/>
        <w:noProof/>
        <w:color w:val="184063"/>
        <w:sz w:val="32"/>
      </w:rPr>
      <mc:AlternateContent>
        <mc:Choice Requires="wpg">
          <w:drawing>
            <wp:anchor distT="0" distB="0" distL="114300" distR="114300" simplePos="0" relativeHeight="251660288" behindDoc="0" locked="0" layoutInCell="1" allowOverlap="1">
              <wp:simplePos x="0" y="0"/>
              <wp:positionH relativeFrom="column">
                <wp:posOffset>4905375</wp:posOffset>
              </wp:positionH>
              <wp:positionV relativeFrom="paragraph">
                <wp:posOffset>-304800</wp:posOffset>
              </wp:positionV>
              <wp:extent cx="1740855" cy="1533525"/>
              <wp:effectExtent l="0" t="0" r="0" b="0"/>
              <wp:wrapNone/>
              <wp:docPr id="4" name="Group 4"/>
              <wp:cNvGraphicFramePr/>
              <a:graphic xmlns:a="http://schemas.openxmlformats.org/drawingml/2006/main">
                <a:graphicData uri="http://schemas.microsoft.com/office/word/2010/wordprocessingGroup">
                  <wpg:wgp>
                    <wpg:cNvGrpSpPr/>
                    <wpg:grpSpPr>
                      <a:xfrm>
                        <a:off x="0" y="0"/>
                        <a:ext cx="1740855" cy="1533525"/>
                        <a:chOff x="0" y="0"/>
                        <a:chExt cx="1320800" cy="1162050"/>
                      </a:xfrm>
                    </wpg:grpSpPr>
                    <pic:pic xmlns:pic="http://schemas.openxmlformats.org/drawingml/2006/picture">
                      <pic:nvPicPr>
                        <pic:cNvPr id="1" name="Picture 1"/>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30649"/>
                        <a:stretch/>
                      </pic:blipFill>
                      <pic:spPr bwMode="auto">
                        <a:xfrm>
                          <a:off x="0" y="476250"/>
                          <a:ext cx="1320800" cy="6858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r="65587"/>
                        <a:stretch/>
                      </pic:blipFill>
                      <pic:spPr bwMode="auto">
                        <a:xfrm>
                          <a:off x="323850" y="0"/>
                          <a:ext cx="620395" cy="64960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E557D69" id="Group 4" o:spid="_x0000_s1026" style="position:absolute;margin-left:386.25pt;margin-top:-24pt;width:137.1pt;height:120.75pt;z-index:251660288;mso-width-relative:margin;mso-height-relative:margin" coordsize="13208,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4762;width:1320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">
                <v:imagedata r:id="rId2" o:title="" cropleft="20086f" chromakey="white"/>
              </v:shape>
              <v:shape id="Picture 2" o:spid="_x0000_s1028" type="#_x0000_t75" style="position:absolute;left:3238;width:6204;height:6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">
                <v:imagedata r:id="rId2" o:title="" cropright="42983f" chromakey="white"/>
              </v:shape>
            </v:group>
          </w:pict>
        </mc:Fallback>
      </mc:AlternateContent>
    </w:r>
    <w:r w:rsidR="00242A3E" w:rsidRPr="00A25C0E">
      <w:rPr>
        <w:b/>
        <w:color w:val="184063"/>
        <w:sz w:val="32"/>
      </w:rPr>
      <w:t>Pickaway County Public Health</w:t>
    </w:r>
  </w:p>
  <w:p w:rsidR="00242A3E" w:rsidRPr="00242A3E" w:rsidRDefault="002D02C1" w:rsidP="00A46878">
    <w:pPr>
      <w:pStyle w:val="Header"/>
      <w:rPr>
        <w:color w:val="767171"/>
        <w:sz w:val="20"/>
      </w:rPr>
    </w:pPr>
    <w:r>
      <w:rPr>
        <w:color w:val="767171"/>
        <w:sz w:val="20"/>
      </w:rPr>
      <w:t xml:space="preserve">110 Island Rd., Suite C, </w:t>
    </w:r>
    <w:r w:rsidR="00242A3E" w:rsidRPr="00242A3E">
      <w:rPr>
        <w:color w:val="767171"/>
        <w:sz w:val="20"/>
      </w:rPr>
      <w:t>P.O. BOX 613 CIRCLEVILLE, OH 43113</w:t>
    </w:r>
  </w:p>
  <w:p w:rsidR="00FF677E" w:rsidRPr="00FF677E" w:rsidRDefault="00242A3E" w:rsidP="00A46878">
    <w:pPr>
      <w:pStyle w:val="Header"/>
      <w:rPr>
        <w:color w:val="767171"/>
        <w:sz w:val="20"/>
      </w:rPr>
    </w:pPr>
    <w:r w:rsidRPr="00242A3E">
      <w:rPr>
        <w:color w:val="767171"/>
        <w:sz w:val="20"/>
      </w:rPr>
      <w:t>Phone 740-477-9667 | Fax 740-474-5523 | Clinical Health Fax 740-420-6102</w:t>
    </w:r>
  </w:p>
  <w:p w:rsidR="00FF677E" w:rsidRDefault="00A46878" w:rsidP="00242A3E">
    <w:pPr>
      <w:pStyle w:val="Header"/>
      <w:jc w:val="center"/>
      <w:rPr>
        <w:sz w:val="20"/>
      </w:rPr>
    </w:pPr>
    <w:r>
      <w:rPr>
        <w:noProof/>
      </w:rPr>
      <mc:AlternateContent>
        <mc:Choice Requires="wps">
          <w:drawing>
            <wp:anchor distT="0" distB="0" distL="114300" distR="114300" simplePos="0" relativeHeight="251664384" behindDoc="0" locked="0" layoutInCell="1" allowOverlap="1" wp14:anchorId="29EEC728" wp14:editId="485B1416">
              <wp:simplePos x="0" y="0"/>
              <wp:positionH relativeFrom="column">
                <wp:posOffset>-257174</wp:posOffset>
              </wp:positionH>
              <wp:positionV relativeFrom="paragraph">
                <wp:posOffset>204470</wp:posOffset>
              </wp:positionV>
              <wp:extent cx="50673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067300" cy="0"/>
                      </a:xfrm>
                      <a:prstGeom prst="line">
                        <a:avLst/>
                      </a:prstGeom>
                      <a:ln>
                        <a:solidFill>
                          <a:srgbClr val="1840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C4F57"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6.1pt" to="378.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" strokecolor="#184063"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0565AEA3" wp14:editId="28E958DE">
              <wp:simplePos x="0" y="0"/>
              <wp:positionH relativeFrom="column">
                <wp:posOffset>-257174</wp:posOffset>
              </wp:positionH>
              <wp:positionV relativeFrom="paragraph">
                <wp:posOffset>166370</wp:posOffset>
              </wp:positionV>
              <wp:extent cx="50673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067300" cy="0"/>
                      </a:xfrm>
                      <a:prstGeom prst="line">
                        <a:avLst/>
                      </a:prstGeom>
                      <a:ln>
                        <a:solidFill>
                          <a:srgbClr val="1840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A49F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3.1pt" to="378.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" strokecolor="#184063" strokeweight=".5pt">
              <v:stroke joinstyle="miter"/>
            </v:line>
          </w:pict>
        </mc:Fallback>
      </mc:AlternateContent>
    </w:r>
  </w:p>
  <w:p w:rsidR="00242A3E" w:rsidRPr="00242A3E" w:rsidRDefault="00242A3E" w:rsidP="00242A3E">
    <w:pPr>
      <w:pStyle w:val="Header"/>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3E"/>
    <w:rsid w:val="000458E5"/>
    <w:rsid w:val="00080A84"/>
    <w:rsid w:val="00087D87"/>
    <w:rsid w:val="00112343"/>
    <w:rsid w:val="001D2493"/>
    <w:rsid w:val="00242A3E"/>
    <w:rsid w:val="00284FF8"/>
    <w:rsid w:val="002D02C1"/>
    <w:rsid w:val="00487669"/>
    <w:rsid w:val="004C1AEF"/>
    <w:rsid w:val="00507614"/>
    <w:rsid w:val="0055243B"/>
    <w:rsid w:val="006528AB"/>
    <w:rsid w:val="006A2A20"/>
    <w:rsid w:val="0072617F"/>
    <w:rsid w:val="007E4B6C"/>
    <w:rsid w:val="00813AF0"/>
    <w:rsid w:val="00970867"/>
    <w:rsid w:val="00A25C0E"/>
    <w:rsid w:val="00A46878"/>
    <w:rsid w:val="00AE3D56"/>
    <w:rsid w:val="00B85A23"/>
    <w:rsid w:val="00CD7921"/>
    <w:rsid w:val="00EA6D02"/>
    <w:rsid w:val="00F31C8C"/>
    <w:rsid w:val="00F40323"/>
    <w:rsid w:val="00F40F77"/>
    <w:rsid w:val="00FF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EFF6B7"/>
  <w15:chartTrackingRefBased/>
  <w15:docId w15:val="{B98C4A23-B7B9-40DD-8E39-BFFAE153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w:eastAsiaTheme="minorHAnsi" w:hAnsi="Lucida San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D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A3E"/>
    <w:pPr>
      <w:tabs>
        <w:tab w:val="center" w:pos="4680"/>
        <w:tab w:val="right" w:pos="9360"/>
      </w:tabs>
    </w:pPr>
    <w:rPr>
      <w:rFonts w:ascii="Lucida Sans" w:eastAsiaTheme="minorHAnsi" w:hAnsi="Lucida Sans" w:cstheme="minorBidi"/>
      <w:sz w:val="22"/>
      <w:szCs w:val="22"/>
    </w:rPr>
  </w:style>
  <w:style w:type="character" w:customStyle="1" w:styleId="HeaderChar">
    <w:name w:val="Header Char"/>
    <w:basedOn w:val="DefaultParagraphFont"/>
    <w:link w:val="Header"/>
    <w:uiPriority w:val="99"/>
    <w:rsid w:val="00242A3E"/>
  </w:style>
  <w:style w:type="paragraph" w:styleId="Footer">
    <w:name w:val="footer"/>
    <w:basedOn w:val="Normal"/>
    <w:link w:val="FooterChar"/>
    <w:uiPriority w:val="99"/>
    <w:unhideWhenUsed/>
    <w:rsid w:val="00242A3E"/>
    <w:pPr>
      <w:tabs>
        <w:tab w:val="center" w:pos="4680"/>
        <w:tab w:val="right" w:pos="9360"/>
      </w:tabs>
    </w:pPr>
    <w:rPr>
      <w:rFonts w:ascii="Lucida Sans" w:eastAsiaTheme="minorHAnsi" w:hAnsi="Lucida Sans" w:cstheme="minorBidi"/>
      <w:sz w:val="22"/>
      <w:szCs w:val="22"/>
    </w:rPr>
  </w:style>
  <w:style w:type="character" w:customStyle="1" w:styleId="FooterChar">
    <w:name w:val="Footer Char"/>
    <w:basedOn w:val="DefaultParagraphFont"/>
    <w:link w:val="Footer"/>
    <w:uiPriority w:val="99"/>
    <w:rsid w:val="00242A3E"/>
  </w:style>
  <w:style w:type="paragraph" w:styleId="NoSpacing">
    <w:name w:val="No Spacing"/>
    <w:uiPriority w:val="1"/>
    <w:qFormat/>
    <w:rsid w:val="00087D8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8DD6F-BA61-49B2-AB94-F6F30C7E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Neill</dc:creator>
  <cp:keywords/>
  <dc:description/>
  <cp:lastModifiedBy>cSchwalbauch@PCHD.local</cp:lastModifiedBy>
  <cp:revision>2</cp:revision>
  <cp:lastPrinted>2019-10-01T17:18:00Z</cp:lastPrinted>
  <dcterms:created xsi:type="dcterms:W3CDTF">2019-10-09T19:29:00Z</dcterms:created>
  <dcterms:modified xsi:type="dcterms:W3CDTF">2019-10-09T19:29:00Z</dcterms:modified>
</cp:coreProperties>
</file>